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BF" w:rsidRDefault="00DF37BF" w:rsidP="004D0E24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DF37BF" w:rsidRDefault="00DF37BF" w:rsidP="004D0E24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4D0E24" w:rsidRPr="00427011" w:rsidRDefault="004D0E24" w:rsidP="004D0E24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4D0E24" w:rsidRPr="00427011" w:rsidRDefault="004D0E24" w:rsidP="004D0E24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1C11D1D" wp14:editId="7886B78D">
                <wp:simplePos x="0" y="0"/>
                <wp:positionH relativeFrom="column">
                  <wp:posOffset>1732408</wp:posOffset>
                </wp:positionH>
                <wp:positionV relativeFrom="paragraph">
                  <wp:posOffset>25433</wp:posOffset>
                </wp:positionV>
                <wp:extent cx="2663917" cy="0"/>
                <wp:effectExtent l="38100" t="38100" r="6032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3917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6.4pt,2pt" to="346.1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4D0E24" w:rsidRPr="00427011" w:rsidRDefault="004D0E24" w:rsidP="004D0E24">
      <w:pPr>
        <w:spacing w:after="0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Avenue Pierre de Coubertin</w:t>
      </w:r>
    </w:p>
    <w:p w:rsidR="004D0E24" w:rsidRPr="00427011" w:rsidRDefault="004D0E24" w:rsidP="004D0E24">
      <w:pPr>
        <w:rPr>
          <w:rFonts w:ascii="Arial" w:eastAsia="Calibri" w:hAnsi="Arial" w:cs="Arial"/>
        </w:rPr>
      </w:pPr>
    </w:p>
    <w:p w:rsidR="004D0E24" w:rsidRDefault="004D0E24" w:rsidP="004D0E24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et pour permettre un déménagement, le stationnement sera interdit </w:t>
      </w:r>
      <w:r>
        <w:rPr>
          <w:rFonts w:ascii="Arial" w:eastAsia="Calibri" w:hAnsi="Arial" w:cs="Arial"/>
          <w:b/>
          <w:u w:val="single"/>
        </w:rPr>
        <w:t>240 avenue Pierre de Coubertin</w:t>
      </w:r>
      <w:r>
        <w:rPr>
          <w:rFonts w:ascii="Arial" w:eastAsia="Calibri" w:hAnsi="Arial" w:cs="Arial"/>
        </w:rPr>
        <w:t>, sur 3 places, le 3 avril de 8h à 16h.</w:t>
      </w:r>
    </w:p>
    <w:p w:rsidR="004D0E24" w:rsidRDefault="004D0E24" w:rsidP="004D0E24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4D0E24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A92" w:rsidRDefault="00360A92">
      <w:pPr>
        <w:spacing w:after="0" w:line="240" w:lineRule="auto"/>
      </w:pPr>
      <w:r>
        <w:separator/>
      </w:r>
    </w:p>
  </w:endnote>
  <w:endnote w:type="continuationSeparator" w:id="0">
    <w:p w:rsidR="00360A92" w:rsidRDefault="0036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4D0E24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25859AAA" wp14:editId="118B2C80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A92" w:rsidRDefault="00360A92">
      <w:pPr>
        <w:spacing w:after="0" w:line="240" w:lineRule="auto"/>
      </w:pPr>
      <w:r>
        <w:separator/>
      </w:r>
    </w:p>
  </w:footnote>
  <w:footnote w:type="continuationSeparator" w:id="0">
    <w:p w:rsidR="00360A92" w:rsidRDefault="00360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4D0E2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9EA4558" wp14:editId="1B72FDF7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E24"/>
    <w:rsid w:val="00360A92"/>
    <w:rsid w:val="004D0E24"/>
    <w:rsid w:val="00C07165"/>
    <w:rsid w:val="00DF37BF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E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D0E2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4D0E24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D0E2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4D0E2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E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D0E2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4D0E24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D0E2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4D0E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2021-03-29T20:19:00Z</dcterms:created>
  <dcterms:modified xsi:type="dcterms:W3CDTF">2021-03-29T20:19:00Z</dcterms:modified>
</cp:coreProperties>
</file>