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451" w:rsidRPr="00427011" w:rsidRDefault="006B4451" w:rsidP="006B4451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CIRCULATION</w:t>
      </w:r>
    </w:p>
    <w:p w:rsidR="006B4451" w:rsidRPr="00427011" w:rsidRDefault="006B4451" w:rsidP="006B4451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EB42B61" wp14:editId="00F0DF2A">
                <wp:simplePos x="0" y="0"/>
                <wp:positionH relativeFrom="column">
                  <wp:posOffset>1993773</wp:posOffset>
                </wp:positionH>
                <wp:positionV relativeFrom="paragraph">
                  <wp:posOffset>21717</wp:posOffset>
                </wp:positionV>
                <wp:extent cx="2162048" cy="0"/>
                <wp:effectExtent l="38100" t="38100" r="6731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048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57pt,1.7pt" to="327.2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6B4451" w:rsidRPr="00427011" w:rsidRDefault="006B4451" w:rsidP="006B4451">
      <w:pPr>
        <w:spacing w:after="160" w:line="259" w:lineRule="auto"/>
        <w:ind w:left="720"/>
        <w:contextualSpacing/>
        <w:jc w:val="center"/>
        <w:rPr>
          <w:rFonts w:ascii="Arial" w:eastAsia="Calibri" w:hAnsi="Arial" w:cs="Arial"/>
          <w:b/>
          <w:color w:val="4F81BD"/>
          <w:sz w:val="20"/>
          <w:lang w:eastAsia="ja-JP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Chemin des </w:t>
      </w:r>
      <w:proofErr w:type="spellStart"/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Marmillons</w:t>
      </w:r>
      <w:proofErr w:type="spellEnd"/>
    </w:p>
    <w:p w:rsidR="006B4451" w:rsidRPr="00427011" w:rsidRDefault="006B4451" w:rsidP="006B4451">
      <w:pPr>
        <w:rPr>
          <w:rFonts w:ascii="Arial" w:eastAsia="Calibri" w:hAnsi="Arial" w:cs="Arial"/>
        </w:rPr>
      </w:pPr>
    </w:p>
    <w:p w:rsidR="006B4451" w:rsidRPr="00427011" w:rsidRDefault="006B4451" w:rsidP="006B4451">
      <w:pPr>
        <w:rPr>
          <w:rFonts w:ascii="Arial" w:eastAsia="Calibri" w:hAnsi="Arial" w:cs="Arial"/>
        </w:rPr>
      </w:pPr>
    </w:p>
    <w:p w:rsidR="006B4451" w:rsidRPr="00D33BDA" w:rsidRDefault="006B4451" w:rsidP="006B4451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 w:rsidRPr="006B4451">
        <w:rPr>
          <w:rFonts w:ascii="Arial" w:eastAsia="Calibri" w:hAnsi="Arial" w:cs="Arial"/>
        </w:rPr>
        <w:t xml:space="preserve">Afin d’assurer la </w:t>
      </w:r>
      <w:r>
        <w:rPr>
          <w:rFonts w:ascii="Arial" w:eastAsia="Calibri" w:hAnsi="Arial" w:cs="Arial"/>
        </w:rPr>
        <w:t xml:space="preserve">sécurité de tous les usagers de la route, la circulation sera alternée </w:t>
      </w:r>
      <w:r w:rsidRPr="00D33BDA">
        <w:rPr>
          <w:rFonts w:ascii="Arial" w:eastAsia="Calibri" w:hAnsi="Arial" w:cs="Arial"/>
          <w:b/>
          <w:u w:val="single"/>
        </w:rPr>
        <w:t xml:space="preserve">chemin des </w:t>
      </w:r>
      <w:proofErr w:type="spellStart"/>
      <w:r w:rsidRPr="00D33BDA">
        <w:rPr>
          <w:rFonts w:ascii="Arial" w:eastAsia="Calibri" w:hAnsi="Arial" w:cs="Arial"/>
          <w:b/>
          <w:u w:val="single"/>
        </w:rPr>
        <w:t>Marmillons</w:t>
      </w:r>
      <w:proofErr w:type="spellEnd"/>
      <w:r w:rsidR="00D33BDA" w:rsidRPr="00D33BDA">
        <w:rPr>
          <w:rFonts w:ascii="Arial" w:eastAsia="Calibri" w:hAnsi="Arial" w:cs="Arial"/>
          <w:b/>
        </w:rPr>
        <w:t xml:space="preserve"> </w:t>
      </w:r>
      <w:r w:rsidR="00D33BDA" w:rsidRPr="00D33BDA">
        <w:rPr>
          <w:rFonts w:ascii="Arial" w:eastAsia="Calibri" w:hAnsi="Arial" w:cs="Arial"/>
        </w:rPr>
        <w:t>du 22  mars au 9 avril de 7h30 à 17h30.</w:t>
      </w:r>
    </w:p>
    <w:p w:rsidR="006B4451" w:rsidRDefault="00D33BDA" w:rsidP="006B4451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</w:p>
    <w:p w:rsidR="006B4451" w:rsidRDefault="00D33BDA" w:rsidP="006B4451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La vitesse des véhicules est limitée à 30 km/h.</w:t>
      </w:r>
    </w:p>
    <w:p w:rsidR="00D33BDA" w:rsidRDefault="00D33BDA" w:rsidP="006B4451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Le stationnement sera interdit.</w:t>
      </w:r>
    </w:p>
    <w:p w:rsidR="00D33BDA" w:rsidRDefault="00D33BDA" w:rsidP="006B4451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</w:p>
    <w:p w:rsidR="00D33BDA" w:rsidRDefault="00D33BDA" w:rsidP="006B4451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</w:p>
    <w:p w:rsidR="006B4451" w:rsidRPr="00427011" w:rsidRDefault="006B4451" w:rsidP="006B4451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</w:p>
    <w:p w:rsidR="006B4451" w:rsidRPr="00427011" w:rsidRDefault="006B4451" w:rsidP="006B4451">
      <w:pPr>
        <w:rPr>
          <w:rFonts w:ascii="Arial" w:eastAsia="Calibri" w:hAnsi="Arial" w:cs="Arial"/>
        </w:rPr>
      </w:pPr>
      <w:bookmarkStart w:id="0" w:name="_GoBack"/>
      <w:bookmarkEnd w:id="0"/>
    </w:p>
    <w:p w:rsidR="006B4451" w:rsidRPr="00427011" w:rsidRDefault="006B4451" w:rsidP="006B4451">
      <w:pPr>
        <w:rPr>
          <w:rFonts w:ascii="Arial" w:eastAsia="Calibri" w:hAnsi="Arial" w:cs="Arial"/>
        </w:rPr>
      </w:pPr>
    </w:p>
    <w:p w:rsidR="006B4451" w:rsidRPr="00427011" w:rsidRDefault="006B4451" w:rsidP="006B4451">
      <w:pPr>
        <w:rPr>
          <w:rFonts w:ascii="Arial" w:eastAsia="Calibri" w:hAnsi="Arial" w:cs="Arial"/>
        </w:rPr>
      </w:pPr>
    </w:p>
    <w:p w:rsidR="006B4451" w:rsidRPr="00427011" w:rsidRDefault="006B4451" w:rsidP="006B4451">
      <w:pPr>
        <w:rPr>
          <w:rFonts w:ascii="Calibri" w:eastAsia="Calibri" w:hAnsi="Calibri" w:cs="Times New Roman"/>
        </w:rPr>
      </w:pPr>
    </w:p>
    <w:p w:rsidR="006B4451" w:rsidRPr="00427011" w:rsidRDefault="006B4451" w:rsidP="006B4451">
      <w:pPr>
        <w:rPr>
          <w:rFonts w:ascii="Calibri" w:eastAsia="Calibri" w:hAnsi="Calibri" w:cs="Times New Roman"/>
        </w:rPr>
      </w:pPr>
    </w:p>
    <w:p w:rsidR="006B4451" w:rsidRPr="00427011" w:rsidRDefault="006B4451" w:rsidP="006B4451">
      <w:pPr>
        <w:rPr>
          <w:rFonts w:ascii="Calibri" w:eastAsia="Calibri" w:hAnsi="Calibri" w:cs="Times New Roman"/>
        </w:rPr>
      </w:pPr>
    </w:p>
    <w:p w:rsidR="006B4451" w:rsidRPr="00427011" w:rsidRDefault="006B4451" w:rsidP="006B4451">
      <w:pPr>
        <w:rPr>
          <w:rFonts w:ascii="Calibri" w:eastAsia="Calibri" w:hAnsi="Calibri" w:cs="Times New Roman"/>
        </w:rPr>
      </w:pPr>
    </w:p>
    <w:p w:rsidR="006B4451" w:rsidRPr="00427011" w:rsidRDefault="006B4451" w:rsidP="006B4451">
      <w:pPr>
        <w:rPr>
          <w:rFonts w:ascii="Calibri" w:eastAsia="Calibri" w:hAnsi="Calibri" w:cs="Times New Roman"/>
        </w:rPr>
      </w:pPr>
    </w:p>
    <w:p w:rsidR="006B4451" w:rsidRPr="00427011" w:rsidRDefault="006B4451" w:rsidP="006B4451">
      <w:pPr>
        <w:rPr>
          <w:rFonts w:ascii="Calibri" w:eastAsia="Calibri" w:hAnsi="Calibri" w:cs="Times New Roman"/>
        </w:rPr>
      </w:pPr>
    </w:p>
    <w:p w:rsidR="006B4451" w:rsidRPr="00427011" w:rsidRDefault="006B4451" w:rsidP="006B4451">
      <w:pPr>
        <w:rPr>
          <w:rFonts w:ascii="Calibri" w:eastAsia="Calibri" w:hAnsi="Calibri" w:cs="Times New Roman"/>
        </w:rPr>
      </w:pPr>
    </w:p>
    <w:p w:rsidR="006B4451" w:rsidRPr="00427011" w:rsidRDefault="006B4451" w:rsidP="006B4451">
      <w:pPr>
        <w:rPr>
          <w:rFonts w:ascii="Calibri" w:eastAsia="Calibri" w:hAnsi="Calibri" w:cs="Times New Roman"/>
        </w:rPr>
      </w:pPr>
    </w:p>
    <w:p w:rsidR="006B4451" w:rsidRPr="00427011" w:rsidRDefault="006B4451" w:rsidP="006B4451">
      <w:pPr>
        <w:rPr>
          <w:rFonts w:ascii="Calibri" w:eastAsia="Calibri" w:hAnsi="Calibri" w:cs="Times New Roman"/>
        </w:rPr>
      </w:pPr>
    </w:p>
    <w:p w:rsidR="006B4451" w:rsidRPr="00427011" w:rsidRDefault="006B4451" w:rsidP="006B4451">
      <w:pPr>
        <w:rPr>
          <w:rFonts w:ascii="Calibri" w:eastAsia="Calibri" w:hAnsi="Calibri" w:cs="Times New Roman"/>
        </w:rPr>
      </w:pPr>
    </w:p>
    <w:p w:rsidR="006B4451" w:rsidRPr="00427011" w:rsidRDefault="006B4451" w:rsidP="006B4451">
      <w:pPr>
        <w:rPr>
          <w:rFonts w:ascii="Calibri" w:eastAsia="Calibri" w:hAnsi="Calibri" w:cs="Times New Roman"/>
        </w:rPr>
      </w:pPr>
    </w:p>
    <w:p w:rsidR="006B4451" w:rsidRPr="00427011" w:rsidRDefault="006B4451" w:rsidP="006B4451">
      <w:pPr>
        <w:rPr>
          <w:rFonts w:ascii="Calibri" w:eastAsia="Calibri" w:hAnsi="Calibri" w:cs="Times New Roman"/>
        </w:rPr>
      </w:pPr>
    </w:p>
    <w:p w:rsidR="006B4451" w:rsidRPr="00427011" w:rsidRDefault="006B4451" w:rsidP="006B4451">
      <w:pPr>
        <w:rPr>
          <w:rFonts w:ascii="Calibri" w:eastAsia="Calibri" w:hAnsi="Calibri" w:cs="Times New Roman"/>
        </w:rPr>
      </w:pPr>
    </w:p>
    <w:p w:rsidR="006B4451" w:rsidRPr="00427011" w:rsidRDefault="006B4451" w:rsidP="006B4451">
      <w:pPr>
        <w:rPr>
          <w:rFonts w:ascii="Calibri" w:eastAsia="Calibri" w:hAnsi="Calibri" w:cs="Times New Roman"/>
        </w:rPr>
      </w:pPr>
    </w:p>
    <w:p w:rsidR="006B4451" w:rsidRPr="00427011" w:rsidRDefault="006B4451" w:rsidP="006B4451">
      <w:pPr>
        <w:rPr>
          <w:rFonts w:ascii="Calibri" w:eastAsia="Calibri" w:hAnsi="Calibri" w:cs="Times New Roman"/>
        </w:rPr>
      </w:pPr>
    </w:p>
    <w:p w:rsidR="006B4451" w:rsidRPr="00427011" w:rsidRDefault="006B4451" w:rsidP="006B4451">
      <w:pPr>
        <w:rPr>
          <w:rFonts w:ascii="Calibri" w:eastAsia="Calibri" w:hAnsi="Calibri" w:cs="Times New Roman"/>
        </w:rPr>
      </w:pPr>
    </w:p>
    <w:p w:rsidR="006B4451" w:rsidRPr="00427011" w:rsidRDefault="006B4451" w:rsidP="006B4451">
      <w:pPr>
        <w:rPr>
          <w:rFonts w:ascii="Calibri" w:eastAsia="Calibri" w:hAnsi="Calibri" w:cs="Times New Roman"/>
        </w:rPr>
      </w:pPr>
    </w:p>
    <w:p w:rsidR="006B4451" w:rsidRPr="00427011" w:rsidRDefault="006B4451" w:rsidP="006B4451">
      <w:pPr>
        <w:rPr>
          <w:rFonts w:ascii="Calibri" w:eastAsia="Calibri" w:hAnsi="Calibri" w:cs="Times New Roman"/>
        </w:rPr>
      </w:pPr>
    </w:p>
    <w:p w:rsidR="006B4451" w:rsidRPr="00427011" w:rsidRDefault="006B4451" w:rsidP="006B4451">
      <w:pPr>
        <w:rPr>
          <w:rFonts w:ascii="Calibri" w:eastAsia="Calibri" w:hAnsi="Calibri" w:cs="Times New Roman"/>
        </w:rPr>
      </w:pPr>
    </w:p>
    <w:p w:rsidR="006B4451" w:rsidRPr="00427011" w:rsidRDefault="006B4451" w:rsidP="006B4451">
      <w:pPr>
        <w:rPr>
          <w:rFonts w:ascii="Calibri" w:eastAsia="Calibri" w:hAnsi="Calibri" w:cs="Times New Roman"/>
        </w:rPr>
      </w:pPr>
    </w:p>
    <w:p w:rsidR="006B4451" w:rsidRPr="00427011" w:rsidRDefault="006B4451" w:rsidP="006B4451">
      <w:pPr>
        <w:rPr>
          <w:rFonts w:ascii="Calibri" w:eastAsia="Calibri" w:hAnsi="Calibri" w:cs="Times New Roman"/>
        </w:rPr>
      </w:pPr>
    </w:p>
    <w:p w:rsidR="006B4451" w:rsidRPr="00427011" w:rsidRDefault="006B4451" w:rsidP="006B4451">
      <w:pPr>
        <w:rPr>
          <w:rFonts w:ascii="Calibri" w:eastAsia="Calibri" w:hAnsi="Calibri" w:cs="Times New Roman"/>
        </w:rPr>
      </w:pPr>
    </w:p>
    <w:p w:rsidR="006B4451" w:rsidRPr="00427011" w:rsidRDefault="006B4451" w:rsidP="006B4451">
      <w:pPr>
        <w:rPr>
          <w:rFonts w:ascii="Calibri" w:eastAsia="Calibri" w:hAnsi="Calibri" w:cs="Times New Roman"/>
        </w:rPr>
      </w:pPr>
    </w:p>
    <w:p w:rsidR="006B4451" w:rsidRPr="00427011" w:rsidRDefault="006B4451" w:rsidP="006B4451">
      <w:pPr>
        <w:rPr>
          <w:rFonts w:ascii="Calibri" w:eastAsia="Calibri" w:hAnsi="Calibri" w:cs="Times New Roman"/>
        </w:rPr>
      </w:pPr>
    </w:p>
    <w:p w:rsidR="006B4451" w:rsidRPr="00427011" w:rsidRDefault="006B4451" w:rsidP="006B4451">
      <w:pPr>
        <w:rPr>
          <w:rFonts w:ascii="Calibri" w:eastAsia="Calibri" w:hAnsi="Calibri" w:cs="Times New Roman"/>
        </w:rPr>
      </w:pPr>
    </w:p>
    <w:p w:rsidR="006B4451" w:rsidRPr="00427011" w:rsidRDefault="006B4451" w:rsidP="006B4451"/>
    <w:p w:rsidR="006B4451" w:rsidRPr="00427011" w:rsidRDefault="006B4451" w:rsidP="006B4451"/>
    <w:p w:rsidR="006B4451" w:rsidRPr="00427011" w:rsidRDefault="006B4451" w:rsidP="006B4451"/>
    <w:p w:rsidR="006B4451" w:rsidRPr="00427011" w:rsidRDefault="006B4451" w:rsidP="006B4451"/>
    <w:p w:rsidR="006B4451" w:rsidRPr="00427011" w:rsidRDefault="006B4451" w:rsidP="006B4451"/>
    <w:p w:rsidR="006B4451" w:rsidRPr="00427011" w:rsidRDefault="006B4451" w:rsidP="006B4451"/>
    <w:p w:rsidR="006B4451" w:rsidRPr="0042701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6B4451" w:rsidRDefault="006B4451" w:rsidP="006B4451"/>
    <w:p w:rsidR="00D7796E" w:rsidRDefault="00361FC0"/>
    <w:sectPr w:rsidR="00D7796E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FC0" w:rsidRDefault="00361FC0">
      <w:pPr>
        <w:spacing w:after="0" w:line="240" w:lineRule="auto"/>
      </w:pPr>
      <w:r>
        <w:separator/>
      </w:r>
    </w:p>
  </w:endnote>
  <w:endnote w:type="continuationSeparator" w:id="0">
    <w:p w:rsidR="00361FC0" w:rsidRDefault="00361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D33BDA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451F68C1" wp14:editId="61027C6B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FC0" w:rsidRDefault="00361FC0">
      <w:pPr>
        <w:spacing w:after="0" w:line="240" w:lineRule="auto"/>
      </w:pPr>
      <w:r>
        <w:separator/>
      </w:r>
    </w:p>
  </w:footnote>
  <w:footnote w:type="continuationSeparator" w:id="0">
    <w:p w:rsidR="00361FC0" w:rsidRDefault="00361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D33BD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5236B1DC" wp14:editId="17522342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451"/>
    <w:rsid w:val="00112835"/>
    <w:rsid w:val="00361FC0"/>
    <w:rsid w:val="006B4451"/>
    <w:rsid w:val="00C07165"/>
    <w:rsid w:val="00D33BDA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45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B445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6B4451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6B445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6B445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45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B445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6B4451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6B445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6B445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2021-03-22T18:17:00Z</dcterms:created>
  <dcterms:modified xsi:type="dcterms:W3CDTF">2021-03-22T18:17:00Z</dcterms:modified>
</cp:coreProperties>
</file>